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C77CC4B" w14:textId="516FA718" w:rsidR="00451B52" w:rsidRDefault="00871B46" w:rsidP="00451B52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51B52">
        <w:rPr>
          <w:rFonts w:ascii="Arial" w:hAnsi="Arial" w:cs="Arial"/>
          <w:sz w:val="20"/>
          <w:szCs w:val="20"/>
        </w:rPr>
        <w:t>irkimo sąlygų</w:t>
      </w:r>
      <w:r>
        <w:rPr>
          <w:rFonts w:ascii="Arial" w:hAnsi="Arial" w:cs="Arial"/>
          <w:sz w:val="20"/>
          <w:szCs w:val="20"/>
        </w:rPr>
        <w:t xml:space="preserve"> I dalies p</w:t>
      </w:r>
      <w:r w:rsidR="00451B52" w:rsidRPr="00C467F4">
        <w:rPr>
          <w:rFonts w:ascii="Arial" w:hAnsi="Arial" w:cs="Arial"/>
          <w:sz w:val="20"/>
          <w:szCs w:val="20"/>
        </w:rPr>
        <w:t>riedas Nr.</w:t>
      </w:r>
      <w:r>
        <w:rPr>
          <w:rFonts w:ascii="Arial" w:hAnsi="Arial" w:cs="Arial"/>
          <w:sz w:val="20"/>
          <w:szCs w:val="20"/>
        </w:rPr>
        <w:t xml:space="preserve"> </w:t>
      </w:r>
      <w:r w:rsidR="006945FA">
        <w:rPr>
          <w:rFonts w:ascii="Arial" w:hAnsi="Arial" w:cs="Arial"/>
          <w:sz w:val="20"/>
          <w:szCs w:val="20"/>
        </w:rPr>
        <w:t>6</w:t>
      </w:r>
      <w:r w:rsidR="00451B52" w:rsidRPr="00C467F4">
        <w:rPr>
          <w:rFonts w:ascii="Arial" w:hAnsi="Arial" w:cs="Arial"/>
          <w:sz w:val="20"/>
          <w:szCs w:val="20"/>
        </w:rPr>
        <w:t xml:space="preserve"> </w:t>
      </w:r>
    </w:p>
    <w:p w14:paraId="68A912BD" w14:textId="77777777" w:rsidR="002A6473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ABD11E" w14:textId="3371043D" w:rsidR="007C30B3" w:rsidRPr="00451B52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51B52">
        <w:rPr>
          <w:rFonts w:ascii="Arial" w:hAnsi="Arial" w:cs="Arial"/>
          <w:b/>
          <w:bCs/>
        </w:rPr>
        <w:t>ĮVYKDYT</w:t>
      </w:r>
      <w:r w:rsidR="001D6D71" w:rsidRPr="00451B52">
        <w:rPr>
          <w:rFonts w:ascii="Arial" w:hAnsi="Arial" w:cs="Arial"/>
          <w:b/>
          <w:bCs/>
        </w:rPr>
        <w:t>Ų</w:t>
      </w:r>
      <w:r w:rsidRPr="00451B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B52">
        <w:rPr>
          <w:rFonts w:ascii="Arial" w:hAnsi="Arial" w:cs="Arial"/>
          <w:b/>
          <w:bCs/>
        </w:rPr>
        <w:t>SUTAR</w:t>
      </w:r>
      <w:r w:rsidR="007C30B3" w:rsidRPr="00451B52">
        <w:rPr>
          <w:rFonts w:ascii="Arial" w:hAnsi="Arial" w:cs="Arial"/>
          <w:b/>
          <w:bCs/>
        </w:rPr>
        <w:t>ČIŲ</w:t>
      </w:r>
      <w:r w:rsidR="00A425D5" w:rsidRPr="00451B52">
        <w:rPr>
          <w:rFonts w:ascii="Arial" w:hAnsi="Arial" w:cs="Arial"/>
          <w:b/>
          <w:bCs/>
        </w:rPr>
        <w:t xml:space="preserve"> </w:t>
      </w:r>
      <w:r w:rsidR="007C30B3" w:rsidRPr="00451B52">
        <w:rPr>
          <w:rFonts w:ascii="Arial" w:hAnsi="Arial" w:cs="Arial"/>
          <w:b/>
          <w:bCs/>
        </w:rPr>
        <w:t>SĄRAŠAS</w:t>
      </w:r>
    </w:p>
    <w:p w14:paraId="2A96FA7D" w14:textId="2256C8D1" w:rsidR="00C348F2" w:rsidRPr="00451B52" w:rsidRDefault="00C348F2" w:rsidP="00A425D5">
      <w:pPr>
        <w:spacing w:after="0" w:line="240" w:lineRule="auto"/>
        <w:jc w:val="center"/>
        <w:rPr>
          <w:rFonts w:ascii="Arial" w:hAnsi="Arial" w:cs="Arial"/>
        </w:rPr>
      </w:pPr>
      <w:r w:rsidRPr="00451B52">
        <w:rPr>
          <w:rFonts w:ascii="Arial" w:hAnsi="Arial" w:cs="Arial"/>
        </w:rPr>
        <w:t>(pagal</w:t>
      </w:r>
      <w:r w:rsidR="00751849" w:rsidRPr="00451B52">
        <w:rPr>
          <w:rFonts w:ascii="Arial" w:hAnsi="Arial" w:cs="Arial"/>
        </w:rPr>
        <w:t xml:space="preserve"> </w:t>
      </w:r>
      <w:r w:rsidR="006945FA">
        <w:rPr>
          <w:rFonts w:ascii="Arial" w:hAnsi="Arial" w:cs="Arial"/>
        </w:rPr>
        <w:t xml:space="preserve">I </w:t>
      </w:r>
      <w:r w:rsidR="000B6FDD" w:rsidRPr="00451B52">
        <w:rPr>
          <w:rFonts w:ascii="Arial" w:hAnsi="Arial" w:cs="Arial"/>
        </w:rPr>
        <w:t>pirkimo sąlygų</w:t>
      </w:r>
      <w:r w:rsidR="006945FA">
        <w:rPr>
          <w:rFonts w:ascii="Arial" w:hAnsi="Arial" w:cs="Arial"/>
        </w:rPr>
        <w:t xml:space="preserve"> I dalies</w:t>
      </w:r>
      <w:r w:rsidR="004A144E">
        <w:rPr>
          <w:rFonts w:ascii="Arial" w:hAnsi="Arial" w:cs="Arial"/>
        </w:rPr>
        <w:t xml:space="preserve"> 2</w:t>
      </w:r>
      <w:r w:rsidR="000B6FDD" w:rsidRPr="00451B52">
        <w:rPr>
          <w:rFonts w:ascii="Arial" w:hAnsi="Arial" w:cs="Arial"/>
        </w:rPr>
        <w:t xml:space="preserve"> priedo</w:t>
      </w:r>
      <w:r w:rsidR="005200E1" w:rsidRPr="00451B52">
        <w:rPr>
          <w:rFonts w:ascii="Arial" w:hAnsi="Arial" w:cs="Arial"/>
        </w:rPr>
        <w:t xml:space="preserve"> </w:t>
      </w:r>
      <w:r w:rsidR="004A144E">
        <w:rPr>
          <w:rFonts w:ascii="Arial" w:hAnsi="Arial" w:cs="Arial"/>
        </w:rPr>
        <w:t>le</w:t>
      </w:r>
      <w:r w:rsidR="005200E1" w:rsidRPr="00451B52">
        <w:rPr>
          <w:rFonts w:ascii="Arial" w:hAnsi="Arial" w:cs="Arial"/>
        </w:rPr>
        <w:t>ntelės</w:t>
      </w:r>
      <w:r w:rsidR="000B6FDD" w:rsidRPr="00451B52">
        <w:rPr>
          <w:rFonts w:ascii="Arial" w:hAnsi="Arial" w:cs="Arial"/>
        </w:rPr>
        <w:t xml:space="preserve"> </w:t>
      </w:r>
      <w:r w:rsidRPr="00451B52">
        <w:rPr>
          <w:rFonts w:ascii="Arial" w:hAnsi="Arial" w:cs="Arial"/>
        </w:rPr>
        <w:t>reikalavi</w:t>
      </w:r>
      <w:r w:rsidR="000B6FDD" w:rsidRPr="00451B52">
        <w:rPr>
          <w:rFonts w:ascii="Arial" w:hAnsi="Arial" w:cs="Arial"/>
        </w:rPr>
        <w:t>mus</w:t>
      </w:r>
      <w:r w:rsidRPr="00451B52">
        <w:rPr>
          <w:rFonts w:ascii="Arial" w:hAnsi="Arial" w:cs="Arial"/>
        </w:rPr>
        <w:t>)</w:t>
      </w:r>
    </w:p>
    <w:p w14:paraId="68A912C0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7D1C746B" w:rsidR="00F319FA" w:rsidRPr="00451B52" w:rsidRDefault="00122AAF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Įvykdytų paslaugų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="00F319FA" w:rsidRPr="00451B52">
              <w:rPr>
                <w:rFonts w:ascii="Arial" w:hAnsi="Arial" w:cs="Arial"/>
                <w:b/>
                <w:bCs/>
              </w:rPr>
              <w:t>, Eur be PVM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B34FAA4" w14:textId="273EA5E8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 xml:space="preserve">PASTABA: Užpildytas dokumentas teikiamas </w:t>
      </w:r>
      <w:r w:rsidR="004A144E">
        <w:rPr>
          <w:rFonts w:ascii="Arial" w:hAnsi="Arial" w:cs="Arial"/>
        </w:rPr>
        <w:t>kartu su paraiška.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90183"/>
    <w:rsid w:val="000B6FDD"/>
    <w:rsid w:val="000E1A09"/>
    <w:rsid w:val="00122AAF"/>
    <w:rsid w:val="00177934"/>
    <w:rsid w:val="001D6D71"/>
    <w:rsid w:val="002A6473"/>
    <w:rsid w:val="00451B52"/>
    <w:rsid w:val="004A144E"/>
    <w:rsid w:val="005200E1"/>
    <w:rsid w:val="006945FA"/>
    <w:rsid w:val="00747F1A"/>
    <w:rsid w:val="00751849"/>
    <w:rsid w:val="007C30B3"/>
    <w:rsid w:val="0082198A"/>
    <w:rsid w:val="00871B46"/>
    <w:rsid w:val="00981A74"/>
    <w:rsid w:val="009B1991"/>
    <w:rsid w:val="00A425D5"/>
    <w:rsid w:val="00A920D2"/>
    <w:rsid w:val="00AD2C58"/>
    <w:rsid w:val="00B333CB"/>
    <w:rsid w:val="00B90473"/>
    <w:rsid w:val="00BF01AC"/>
    <w:rsid w:val="00C348F2"/>
    <w:rsid w:val="00C5739E"/>
    <w:rsid w:val="00D0069C"/>
    <w:rsid w:val="00D04711"/>
    <w:rsid w:val="00D07BFB"/>
    <w:rsid w:val="00D333F8"/>
    <w:rsid w:val="00D4463C"/>
    <w:rsid w:val="00DE3315"/>
    <w:rsid w:val="00E43A3C"/>
    <w:rsid w:val="00ED4D6F"/>
    <w:rsid w:val="00ED74E2"/>
    <w:rsid w:val="00EE1234"/>
    <w:rsid w:val="00F319FA"/>
    <w:rsid w:val="00FC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D441AD8D-A400-4C31-9B3B-379267DB00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31</cp:revision>
  <dcterms:created xsi:type="dcterms:W3CDTF">2023-02-09T13:53:00Z</dcterms:created>
  <dcterms:modified xsi:type="dcterms:W3CDTF">2025-07-16T07:32:00Z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